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77" w:rsidRDefault="00C31BF1">
      <w:pPr>
        <w:jc w:val="center"/>
        <w:rPr>
          <w:rFonts w:ascii="方正小标宋简体" w:eastAsia="方正小标宋简体" w:hAnsi="宋体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t>企业技术需求及技术难题汇总表</w:t>
      </w:r>
    </w:p>
    <w:p w:rsidR="00464F77" w:rsidRDefault="00464F77"/>
    <w:p w:rsidR="00464F77" w:rsidRDefault="00C31BF1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报送单位：县区科技局（盖章）</w:t>
      </w:r>
    </w:p>
    <w:tbl>
      <w:tblPr>
        <w:tblStyle w:val="a3"/>
        <w:tblW w:w="14204" w:type="dxa"/>
        <w:tblLayout w:type="fixed"/>
        <w:tblLook w:val="04A0" w:firstRow="1" w:lastRow="0" w:firstColumn="1" w:lastColumn="0" w:noHBand="0" w:noVBand="1"/>
      </w:tblPr>
      <w:tblGrid>
        <w:gridCol w:w="1247"/>
        <w:gridCol w:w="2972"/>
        <w:gridCol w:w="4303"/>
        <w:gridCol w:w="2841"/>
        <w:gridCol w:w="2841"/>
      </w:tblGrid>
      <w:tr w:rsidR="00464F77">
        <w:trPr>
          <w:trHeight w:val="597"/>
        </w:trPr>
        <w:tc>
          <w:tcPr>
            <w:tcW w:w="1247" w:type="dxa"/>
            <w:vAlign w:val="center"/>
          </w:tcPr>
          <w:p w:rsidR="00464F77" w:rsidRDefault="00C31BF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2" w:type="dxa"/>
            <w:vAlign w:val="center"/>
          </w:tcPr>
          <w:p w:rsidR="00464F77" w:rsidRDefault="00C31BF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4303" w:type="dxa"/>
            <w:vAlign w:val="center"/>
          </w:tcPr>
          <w:p w:rsidR="00464F77" w:rsidRDefault="00C31BF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b/>
                <w:bCs/>
                <w:sz w:val="28"/>
                <w:szCs w:val="28"/>
              </w:rPr>
              <w:t>技术需求及难题名称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联系方式</w:t>
            </w:r>
          </w:p>
        </w:tc>
      </w:tr>
      <w:tr w:rsidR="00464F77">
        <w:trPr>
          <w:trHeight w:val="627"/>
        </w:trPr>
        <w:tc>
          <w:tcPr>
            <w:tcW w:w="1247" w:type="dxa"/>
            <w:vAlign w:val="center"/>
          </w:tcPr>
          <w:p w:rsidR="00464F77" w:rsidRDefault="00C31BF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972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江苏堃阳自动化设备有限公司</w:t>
            </w:r>
          </w:p>
        </w:tc>
        <w:tc>
          <w:tcPr>
            <w:tcW w:w="4303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汽车物流自动化行业技术领头人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许尤坚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18015182977</w:t>
            </w:r>
          </w:p>
        </w:tc>
      </w:tr>
      <w:tr w:rsidR="00464F77">
        <w:trPr>
          <w:trHeight w:val="627"/>
        </w:trPr>
        <w:tc>
          <w:tcPr>
            <w:tcW w:w="1247" w:type="dxa"/>
            <w:vAlign w:val="center"/>
          </w:tcPr>
          <w:p w:rsidR="00464F77" w:rsidRDefault="00C31BF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972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江苏堃阳自动化设备有限公司</w:t>
            </w:r>
          </w:p>
        </w:tc>
        <w:tc>
          <w:tcPr>
            <w:tcW w:w="4303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机械手（机器人）编程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许尤坚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18015182977</w:t>
            </w:r>
          </w:p>
        </w:tc>
      </w:tr>
      <w:tr w:rsidR="00464F77">
        <w:trPr>
          <w:trHeight w:val="627"/>
        </w:trPr>
        <w:tc>
          <w:tcPr>
            <w:tcW w:w="1247" w:type="dxa"/>
            <w:vAlign w:val="center"/>
          </w:tcPr>
          <w:p w:rsidR="00464F77" w:rsidRDefault="00697F0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2972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江苏西格尔汽车内饰件有限公司</w:t>
            </w:r>
          </w:p>
        </w:tc>
        <w:tc>
          <w:tcPr>
            <w:tcW w:w="4303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CAE模具结构分析以及座椅轻量化、静态与动态舒适性设计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张毅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18052827008</w:t>
            </w:r>
          </w:p>
        </w:tc>
      </w:tr>
      <w:tr w:rsidR="00464F77">
        <w:trPr>
          <w:trHeight w:val="627"/>
        </w:trPr>
        <w:tc>
          <w:tcPr>
            <w:tcW w:w="1247" w:type="dxa"/>
            <w:vAlign w:val="center"/>
          </w:tcPr>
          <w:p w:rsidR="00464F77" w:rsidRDefault="00697F0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2972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南京教育家科技有限公司金湖分公司</w:t>
            </w:r>
          </w:p>
        </w:tc>
        <w:tc>
          <w:tcPr>
            <w:tcW w:w="4303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《教育家技术教育课程资源库》升级，中国技术教育网站平台建设及其资源、软件及硬件开发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龚春梅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13605232432</w:t>
            </w:r>
          </w:p>
        </w:tc>
      </w:tr>
      <w:tr w:rsidR="00464F77">
        <w:trPr>
          <w:trHeight w:val="627"/>
        </w:trPr>
        <w:tc>
          <w:tcPr>
            <w:tcW w:w="1247" w:type="dxa"/>
            <w:vAlign w:val="center"/>
          </w:tcPr>
          <w:p w:rsidR="00464F77" w:rsidRDefault="00697F0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972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银涂镇海投生物能源发展有限公司</w:t>
            </w:r>
          </w:p>
        </w:tc>
        <w:tc>
          <w:tcPr>
            <w:tcW w:w="4303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如何加快发酵速率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王强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17778782323</w:t>
            </w:r>
          </w:p>
        </w:tc>
      </w:tr>
      <w:tr w:rsidR="00464F77">
        <w:trPr>
          <w:trHeight w:val="627"/>
        </w:trPr>
        <w:tc>
          <w:tcPr>
            <w:tcW w:w="1247" w:type="dxa"/>
            <w:vAlign w:val="center"/>
          </w:tcPr>
          <w:p w:rsidR="00464F77" w:rsidRDefault="00697F0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2972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江苏金卫机械设备有限公司</w:t>
            </w:r>
          </w:p>
        </w:tc>
        <w:tc>
          <w:tcPr>
            <w:tcW w:w="4303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婴儿拉拉裤设备关键技术攻关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李孝清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13401829811</w:t>
            </w:r>
          </w:p>
        </w:tc>
      </w:tr>
      <w:tr w:rsidR="00464F77">
        <w:trPr>
          <w:trHeight w:val="627"/>
        </w:trPr>
        <w:tc>
          <w:tcPr>
            <w:tcW w:w="1247" w:type="dxa"/>
            <w:vAlign w:val="center"/>
          </w:tcPr>
          <w:p w:rsidR="00464F77" w:rsidRDefault="00697F0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2972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江苏明昌生物科技有限公司</w:t>
            </w:r>
          </w:p>
        </w:tc>
        <w:tc>
          <w:tcPr>
            <w:tcW w:w="4303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农业领域微生物制剂的生产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陈杰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15052698898</w:t>
            </w:r>
          </w:p>
        </w:tc>
      </w:tr>
      <w:tr w:rsidR="00464F77">
        <w:trPr>
          <w:trHeight w:val="627"/>
        </w:trPr>
        <w:tc>
          <w:tcPr>
            <w:tcW w:w="1247" w:type="dxa"/>
            <w:vAlign w:val="center"/>
          </w:tcPr>
          <w:p w:rsidR="00464F77" w:rsidRDefault="00697F0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2972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江苏神华药业有限公司</w:t>
            </w:r>
          </w:p>
        </w:tc>
        <w:tc>
          <w:tcPr>
            <w:tcW w:w="4303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药用真菌产品质控与新产品开发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王英燕</w:t>
            </w:r>
          </w:p>
        </w:tc>
        <w:tc>
          <w:tcPr>
            <w:tcW w:w="2841" w:type="dxa"/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8936759330</w:t>
            </w:r>
          </w:p>
        </w:tc>
      </w:tr>
      <w:tr w:rsidR="00D62AF1">
        <w:trPr>
          <w:trHeight w:val="627"/>
        </w:trPr>
        <w:tc>
          <w:tcPr>
            <w:tcW w:w="1247" w:type="dxa"/>
            <w:vAlign w:val="center"/>
          </w:tcPr>
          <w:p w:rsidR="00D62AF1" w:rsidRDefault="00697F0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2972" w:type="dxa"/>
            <w:vAlign w:val="center"/>
          </w:tcPr>
          <w:p w:rsidR="00D62AF1" w:rsidRPr="00C964A1" w:rsidRDefault="00D62AF1" w:rsidP="00BC70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7F03">
              <w:rPr>
                <w:rFonts w:asciiTheme="minorEastAsia" w:hAnsiTheme="minorEastAsia"/>
                <w:bCs/>
                <w:szCs w:val="21"/>
              </w:rPr>
              <w:t>江苏红光仪表厂有限公司</w:t>
            </w:r>
          </w:p>
        </w:tc>
        <w:tc>
          <w:tcPr>
            <w:tcW w:w="4303" w:type="dxa"/>
            <w:vAlign w:val="center"/>
          </w:tcPr>
          <w:p w:rsidR="00D62AF1" w:rsidRPr="00C964A1" w:rsidRDefault="00D62AF1" w:rsidP="00BC70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Cs w:val="21"/>
              </w:rPr>
              <w:t>便携式水质检测仪</w:t>
            </w:r>
          </w:p>
        </w:tc>
        <w:tc>
          <w:tcPr>
            <w:tcW w:w="2841" w:type="dxa"/>
            <w:vAlign w:val="center"/>
          </w:tcPr>
          <w:p w:rsidR="00D62AF1" w:rsidRPr="00C964A1" w:rsidRDefault="00D62AF1" w:rsidP="00BC70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7F03">
              <w:rPr>
                <w:rFonts w:asciiTheme="minorEastAsia" w:hAnsiTheme="minorEastAsia"/>
                <w:bCs/>
                <w:szCs w:val="21"/>
              </w:rPr>
              <w:t>崔善超</w:t>
            </w:r>
          </w:p>
        </w:tc>
        <w:tc>
          <w:tcPr>
            <w:tcW w:w="2841" w:type="dxa"/>
            <w:vAlign w:val="center"/>
          </w:tcPr>
          <w:p w:rsidR="00D62AF1" w:rsidRPr="00697F03" w:rsidRDefault="00D62AF1" w:rsidP="00BC704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697F03">
              <w:rPr>
                <w:rFonts w:asciiTheme="minorEastAsia" w:hAnsiTheme="minorEastAsia" w:hint="eastAsia"/>
                <w:bCs/>
                <w:szCs w:val="21"/>
              </w:rPr>
              <w:t>13813330569</w:t>
            </w:r>
          </w:p>
        </w:tc>
      </w:tr>
    </w:tbl>
    <w:p w:rsidR="00464F77" w:rsidRDefault="00464F77">
      <w:pPr>
        <w:sectPr w:rsidR="00464F7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64F77" w:rsidRDefault="00464F77">
      <w:pPr>
        <w:jc w:val="left"/>
        <w:rPr>
          <w:rFonts w:ascii="方正仿宋_GBK" w:eastAsia="方正仿宋_GBK"/>
          <w:sz w:val="32"/>
          <w:szCs w:val="32"/>
        </w:rPr>
      </w:pPr>
    </w:p>
    <w:p w:rsidR="00F45123" w:rsidRDefault="00F45123">
      <w:pPr>
        <w:jc w:val="left"/>
        <w:rPr>
          <w:rFonts w:ascii="方正仿宋_GBK" w:eastAsia="方正仿宋_GBK"/>
          <w:sz w:val="32"/>
          <w:szCs w:val="32"/>
        </w:rPr>
      </w:pPr>
    </w:p>
    <w:p w:rsidR="00464F77" w:rsidRDefault="00C31BF1">
      <w:pPr>
        <w:ind w:firstLineChars="200" w:firstLine="800"/>
        <w:jc w:val="center"/>
        <w:rPr>
          <w:rFonts w:ascii="方正小标宋简体" w:eastAsia="方正小标宋简体" w:hAnsi="宋体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t>企业技术需求及技术难题征集表</w:t>
      </w:r>
    </w:p>
    <w:p w:rsidR="00464F77" w:rsidRDefault="00464F77" w:rsidP="00025971">
      <w:pPr>
        <w:ind w:firstLineChars="200" w:firstLine="800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12"/>
        <w:gridCol w:w="1306"/>
        <w:gridCol w:w="80"/>
        <w:gridCol w:w="851"/>
        <w:gridCol w:w="807"/>
        <w:gridCol w:w="572"/>
        <w:gridCol w:w="322"/>
        <w:gridCol w:w="992"/>
        <w:gridCol w:w="211"/>
        <w:gridCol w:w="221"/>
        <w:gridCol w:w="2175"/>
      </w:tblGrid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单位名称</w:t>
            </w:r>
          </w:p>
        </w:tc>
        <w:tc>
          <w:tcPr>
            <w:tcW w:w="393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江苏堃阳自动化设备有限公司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地址</w:t>
            </w:r>
          </w:p>
        </w:tc>
        <w:tc>
          <w:tcPr>
            <w:tcW w:w="26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金湖县金南工业集中区金卞路</w:t>
            </w:r>
            <w:r>
              <w:rPr>
                <w:rFonts w:asciiTheme="minorEastAsia" w:hAnsiTheme="minorEastAsia" w:hint="eastAsia"/>
                <w:bCs/>
                <w:szCs w:val="21"/>
              </w:rPr>
              <w:t>1号</w:t>
            </w:r>
          </w:p>
        </w:tc>
      </w:tr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许尤坚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18015182977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Hdxyj001@163.com</w:t>
            </w:r>
          </w:p>
        </w:tc>
      </w:tr>
      <w:tr w:rsidR="00464F77">
        <w:trPr>
          <w:trHeight w:val="1058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所属行业</w:t>
            </w:r>
          </w:p>
        </w:tc>
        <w:tc>
          <w:tcPr>
            <w:tcW w:w="3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汽车输送机自动化行业</w:t>
            </w:r>
          </w:p>
        </w:tc>
        <w:tc>
          <w:tcPr>
            <w:tcW w:w="23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本需求公开方式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（请在相应□打“√”）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□网上公开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√有针对性公开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□不公开</w:t>
            </w:r>
          </w:p>
        </w:tc>
      </w:tr>
      <w:tr w:rsidR="00464F77">
        <w:trPr>
          <w:trHeight w:val="761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技术需求及技术难题</w:t>
            </w: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753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1、</w:t>
            </w:r>
            <w:r>
              <w:rPr>
                <w:rFonts w:asciiTheme="minorEastAsia" w:hAnsiTheme="minorEastAsia"/>
                <w:bCs/>
                <w:szCs w:val="21"/>
              </w:rPr>
              <w:t>机械设计技术带头人（总工程师）/</w:t>
            </w:r>
            <w:r>
              <w:rPr>
                <w:rFonts w:asciiTheme="minorEastAsia" w:hAnsiTheme="minorEastAsia" w:hint="eastAsia"/>
                <w:bCs/>
                <w:szCs w:val="21"/>
              </w:rPr>
              <w:t>2、</w:t>
            </w:r>
            <w:r>
              <w:rPr>
                <w:rFonts w:asciiTheme="minorEastAsia" w:hAnsiTheme="minorEastAsia"/>
                <w:bCs/>
                <w:szCs w:val="21"/>
              </w:rPr>
              <w:t>机械手编程</w:t>
            </w:r>
          </w:p>
        </w:tc>
      </w:tr>
      <w:tr w:rsidR="00464F77">
        <w:trPr>
          <w:trHeight w:val="2814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具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体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内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容</w:t>
            </w:r>
          </w:p>
        </w:tc>
        <w:tc>
          <w:tcPr>
            <w:tcW w:w="7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1、</w:t>
            </w:r>
            <w:r>
              <w:rPr>
                <w:rFonts w:asciiTheme="minorEastAsia" w:hAnsiTheme="minorEastAsia"/>
                <w:bCs/>
                <w:szCs w:val="21"/>
              </w:rPr>
              <w:t>公司</w:t>
            </w:r>
            <w:r>
              <w:rPr>
                <w:rFonts w:asciiTheme="minorEastAsia" w:hAnsiTheme="minorEastAsia" w:hint="eastAsia"/>
                <w:bCs/>
                <w:szCs w:val="21"/>
              </w:rPr>
              <w:t>是致力于工业自动化的公司，因所经营生产的产品是非标定制性质，急需技术全面、行业娴熟并能带团队的技术精英加盟；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2、公司立项新上焊接机器人若干套，已经购置一台FANUKRoomM-10iA8L ,但因地域限制实难招聘到合适的机械手编程高技能人才。</w:t>
            </w:r>
          </w:p>
        </w:tc>
      </w:tr>
      <w:tr w:rsidR="00464F77">
        <w:trPr>
          <w:trHeight w:val="1276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合作方式</w:t>
            </w:r>
          </w:p>
          <w:p w:rsidR="00464F77" w:rsidRDefault="00C31BF1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（请在相应□打“√”）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技术引进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合作研发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技术指导</w:t>
            </w:r>
            <w:r>
              <w:rPr>
                <w:rFonts w:asciiTheme="minorEastAsia" w:hAnsiTheme="minorEastAsia" w:hint="eastAsia"/>
                <w:bCs/>
                <w:szCs w:val="21"/>
              </w:rPr>
              <w:t>☑</w:t>
            </w:r>
            <w:r>
              <w:rPr>
                <w:rFonts w:asciiTheme="minorEastAsia" w:hAnsiTheme="minorEastAsia" w:hint="eastAsia"/>
                <w:szCs w:val="21"/>
              </w:rPr>
              <w:t xml:space="preserve">长期聘用 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□其它</w:t>
            </w:r>
          </w:p>
        </w:tc>
      </w:tr>
      <w:tr w:rsidR="00464F77">
        <w:trPr>
          <w:trHeight w:val="939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计划投入资金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ind w:firstLineChars="250" w:firstLine="525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80万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信息有效期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2019.8.31</w:t>
            </w:r>
          </w:p>
        </w:tc>
      </w:tr>
      <w:tr w:rsidR="00464F77">
        <w:trPr>
          <w:trHeight w:val="915"/>
        </w:trPr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  <w:tc>
          <w:tcPr>
            <w:tcW w:w="844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</w:tbl>
    <w:p w:rsidR="00697F03" w:rsidRDefault="00697F03" w:rsidP="00025971">
      <w:pPr>
        <w:ind w:firstLineChars="200" w:firstLine="800"/>
        <w:jc w:val="center"/>
        <w:rPr>
          <w:rFonts w:ascii="方正小标宋简体" w:eastAsia="方正小标宋简体" w:hAnsi="宋体"/>
          <w:bCs/>
          <w:sz w:val="40"/>
          <w:szCs w:val="40"/>
        </w:rPr>
      </w:pPr>
    </w:p>
    <w:p w:rsidR="00697F03" w:rsidRDefault="00697F03" w:rsidP="00025971">
      <w:pPr>
        <w:ind w:firstLineChars="200" w:firstLine="800"/>
        <w:jc w:val="center"/>
        <w:rPr>
          <w:rFonts w:ascii="方正小标宋简体" w:eastAsia="方正小标宋简体" w:hAnsi="宋体"/>
          <w:bCs/>
          <w:sz w:val="40"/>
          <w:szCs w:val="40"/>
        </w:rPr>
      </w:pPr>
    </w:p>
    <w:p w:rsidR="00697F03" w:rsidRDefault="00697F03" w:rsidP="00025971">
      <w:pPr>
        <w:ind w:firstLineChars="200" w:firstLine="800"/>
        <w:jc w:val="center"/>
        <w:rPr>
          <w:rFonts w:ascii="方正小标宋简体" w:eastAsia="方正小标宋简体" w:hAnsi="宋体"/>
          <w:bCs/>
          <w:sz w:val="40"/>
          <w:szCs w:val="40"/>
        </w:rPr>
      </w:pPr>
    </w:p>
    <w:p w:rsidR="00464F77" w:rsidRDefault="00697F03" w:rsidP="00025971">
      <w:pPr>
        <w:ind w:firstLineChars="200" w:firstLine="800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t>企业技术需求及技术难题征集表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12"/>
        <w:gridCol w:w="1306"/>
        <w:gridCol w:w="80"/>
        <w:gridCol w:w="851"/>
        <w:gridCol w:w="807"/>
        <w:gridCol w:w="572"/>
        <w:gridCol w:w="322"/>
        <w:gridCol w:w="992"/>
        <w:gridCol w:w="211"/>
        <w:gridCol w:w="221"/>
        <w:gridCol w:w="2175"/>
      </w:tblGrid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bookmarkStart w:id="0" w:name="_GoBack" w:colFirst="1" w:colLast="3"/>
            <w:r>
              <w:rPr>
                <w:rFonts w:asciiTheme="minorEastAsia" w:hAnsiTheme="minorEastAsia" w:hint="eastAsia"/>
                <w:bCs/>
                <w:szCs w:val="21"/>
              </w:rPr>
              <w:t>单位名称</w:t>
            </w:r>
          </w:p>
        </w:tc>
        <w:tc>
          <w:tcPr>
            <w:tcW w:w="393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江苏西格尔汽车内饰件有限公司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地址</w:t>
            </w:r>
          </w:p>
        </w:tc>
        <w:tc>
          <w:tcPr>
            <w:tcW w:w="26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金湖县理士大道65号</w:t>
            </w:r>
          </w:p>
        </w:tc>
      </w:tr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张毅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18052827008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Zhangyi@seagull-china.com</w:t>
            </w:r>
          </w:p>
        </w:tc>
      </w:tr>
      <w:tr w:rsidR="00464F77">
        <w:trPr>
          <w:trHeight w:val="1058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所属行业</w:t>
            </w:r>
          </w:p>
        </w:tc>
        <w:tc>
          <w:tcPr>
            <w:tcW w:w="3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汽车零部件制造行业</w:t>
            </w:r>
          </w:p>
        </w:tc>
        <w:tc>
          <w:tcPr>
            <w:tcW w:w="23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本需求公开方式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（请在相应□打“√”）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□网上公开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□有针对性公开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□不公开</w:t>
            </w:r>
          </w:p>
        </w:tc>
      </w:tr>
      <w:tr w:rsidR="00464F77">
        <w:trPr>
          <w:trHeight w:val="761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技术需求及技术难题</w:t>
            </w: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753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CAE模具结构分析以及座椅轻量化、静态与动态舒适性设计</w:t>
            </w:r>
          </w:p>
        </w:tc>
      </w:tr>
      <w:tr w:rsidR="00464F77">
        <w:trPr>
          <w:trHeight w:val="2814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具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体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内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容</w:t>
            </w:r>
          </w:p>
        </w:tc>
        <w:tc>
          <w:tcPr>
            <w:tcW w:w="7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Pr="00ED3996" w:rsidRDefault="00C31BF1" w:rsidP="00ED399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目的：1、设计的模具结构可以直接通过CAE分析出模具结构的合理性！</w:t>
            </w:r>
          </w:p>
          <w:p w:rsidR="00464F77" w:rsidRDefault="00C31BF1" w:rsidP="00ED399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 xml:space="preserve">      2、如何在满足座椅安全性能的前提下，可以快速便捷满足目前座椅市场行业发展的需求（轻量化、静态与动态的舒适性）</w:t>
            </w:r>
          </w:p>
        </w:tc>
      </w:tr>
      <w:tr w:rsidR="00464F77">
        <w:trPr>
          <w:trHeight w:val="1276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合作方式</w:t>
            </w:r>
          </w:p>
          <w:p w:rsidR="00464F77" w:rsidRPr="00ED3996" w:rsidRDefault="00C31BF1">
            <w:pPr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（请在相应□打“√”）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Pr="00ED3996" w:rsidRDefault="00C31BF1">
            <w:pPr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□技术引进☑合作研发☑技术指导</w:t>
            </w:r>
            <w:r>
              <w:rPr>
                <w:rFonts w:asciiTheme="minorEastAsia" w:hAnsiTheme="minorEastAsia" w:hint="eastAsia"/>
                <w:bCs/>
                <w:szCs w:val="21"/>
              </w:rPr>
              <w:t>□</w:t>
            </w:r>
            <w:r w:rsidRPr="00ED3996">
              <w:rPr>
                <w:rFonts w:asciiTheme="minorEastAsia" w:hAnsiTheme="minorEastAsia" w:hint="eastAsia"/>
                <w:bCs/>
                <w:szCs w:val="21"/>
              </w:rPr>
              <w:t>长期聘用  □其它</w:t>
            </w:r>
          </w:p>
        </w:tc>
      </w:tr>
      <w:tr w:rsidR="00464F77">
        <w:trPr>
          <w:trHeight w:val="939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计划投入资金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ind w:firstLineChars="250" w:firstLine="525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500万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信息有效期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  <w:bookmarkEnd w:id="0"/>
      <w:tr w:rsidR="00464F77">
        <w:trPr>
          <w:trHeight w:val="915"/>
        </w:trPr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  <w:tc>
          <w:tcPr>
            <w:tcW w:w="844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</w:tbl>
    <w:p w:rsidR="00464F77" w:rsidRDefault="00464F77">
      <w:pPr>
        <w:jc w:val="left"/>
        <w:rPr>
          <w:rFonts w:ascii="方正小标宋简体" w:eastAsia="方正小标宋简体"/>
          <w:sz w:val="40"/>
          <w:szCs w:val="40"/>
        </w:rPr>
      </w:pPr>
    </w:p>
    <w:p w:rsidR="00464F77" w:rsidRDefault="00464F77">
      <w:pPr>
        <w:jc w:val="left"/>
        <w:rPr>
          <w:rFonts w:ascii="方正小标宋简体" w:eastAsia="方正小标宋简体"/>
          <w:sz w:val="40"/>
          <w:szCs w:val="40"/>
        </w:rPr>
      </w:pPr>
    </w:p>
    <w:p w:rsidR="00464F77" w:rsidRDefault="00464F77">
      <w:pPr>
        <w:jc w:val="left"/>
        <w:rPr>
          <w:rFonts w:ascii="方正小标宋简体" w:eastAsia="方正小标宋简体"/>
          <w:sz w:val="40"/>
          <w:szCs w:val="40"/>
        </w:rPr>
        <w:sectPr w:rsidR="00464F77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464F77" w:rsidRDefault="00C31BF1">
      <w:pPr>
        <w:ind w:firstLineChars="200" w:firstLine="800"/>
        <w:jc w:val="center"/>
        <w:rPr>
          <w:rFonts w:ascii="方正小标宋简体" w:eastAsia="方正小标宋简体" w:hAnsi="宋体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lastRenderedPageBreak/>
        <w:t>企业技术需求及技术难题征集表</w:t>
      </w:r>
    </w:p>
    <w:p w:rsidR="00464F77" w:rsidRDefault="00464F77" w:rsidP="00025971">
      <w:pPr>
        <w:ind w:firstLineChars="200" w:firstLine="800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12"/>
        <w:gridCol w:w="1306"/>
        <w:gridCol w:w="80"/>
        <w:gridCol w:w="851"/>
        <w:gridCol w:w="807"/>
        <w:gridCol w:w="572"/>
        <w:gridCol w:w="322"/>
        <w:gridCol w:w="992"/>
        <w:gridCol w:w="211"/>
        <w:gridCol w:w="221"/>
        <w:gridCol w:w="2175"/>
      </w:tblGrid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单位名称</w:t>
            </w:r>
          </w:p>
        </w:tc>
        <w:tc>
          <w:tcPr>
            <w:tcW w:w="393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南京教育家科技有限公司金湖分公司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地址</w:t>
            </w:r>
          </w:p>
        </w:tc>
        <w:tc>
          <w:tcPr>
            <w:tcW w:w="26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金湖开发区同泰大道2</w:t>
            </w:r>
            <w:r w:rsidRPr="00ED3996">
              <w:rPr>
                <w:rFonts w:asciiTheme="minorEastAsia" w:hAnsiTheme="minorEastAsia"/>
                <w:bCs/>
                <w:szCs w:val="21"/>
              </w:rPr>
              <w:t>90</w:t>
            </w:r>
            <w:r w:rsidRPr="00ED3996">
              <w:rPr>
                <w:rFonts w:asciiTheme="minorEastAsia" w:hAnsiTheme="minorEastAsia" w:hint="eastAsia"/>
                <w:bCs/>
                <w:szCs w:val="21"/>
              </w:rPr>
              <w:t>号</w:t>
            </w:r>
          </w:p>
        </w:tc>
      </w:tr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龚春梅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13605232432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794325364@qq.com</w:t>
            </w:r>
          </w:p>
        </w:tc>
      </w:tr>
      <w:tr w:rsidR="00464F77">
        <w:trPr>
          <w:trHeight w:val="1058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所属行业</w:t>
            </w:r>
          </w:p>
        </w:tc>
        <w:tc>
          <w:tcPr>
            <w:tcW w:w="3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教育装备</w:t>
            </w:r>
          </w:p>
        </w:tc>
        <w:tc>
          <w:tcPr>
            <w:tcW w:w="23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本需求公开方式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（请在相应□打“√”）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☑网上公开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□有针对性公开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□不公开</w:t>
            </w:r>
          </w:p>
        </w:tc>
      </w:tr>
      <w:tr w:rsidR="00464F77">
        <w:trPr>
          <w:trHeight w:val="761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技术需求及技术难题</w:t>
            </w: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753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《教育家技术教育课程资源库》升级，中国技术教育网站平台建设及其资源、软件及硬件开发</w:t>
            </w:r>
          </w:p>
        </w:tc>
      </w:tr>
      <w:tr w:rsidR="00464F77">
        <w:trPr>
          <w:trHeight w:val="2814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具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体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内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容</w:t>
            </w:r>
          </w:p>
        </w:tc>
        <w:tc>
          <w:tcPr>
            <w:tcW w:w="7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Pr="00ED3996" w:rsidRDefault="00C31BF1" w:rsidP="00ED399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（1）《通用技术实践室整体解决方案》产品、文化和服务升级——开发《通用技术学科智慧教室》（通用技术+互联网）；开发基于通用技术和现代农业工程、北斗导航工程、无人机工程的中小学STEAM实践室；</w:t>
            </w:r>
          </w:p>
          <w:p w:rsidR="00464F77" w:rsidRPr="00ED3996" w:rsidRDefault="00C31BF1" w:rsidP="00ED399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（2）《技术教育课程资源库》软件系统升级——建设中国技术教育云</w:t>
            </w:r>
            <w:r w:rsidRPr="00ED3996">
              <w:rPr>
                <w:rFonts w:asciiTheme="minorEastAsia" w:hAnsiTheme="minorEastAsia"/>
                <w:bCs/>
                <w:szCs w:val="21"/>
              </w:rPr>
              <w:t>平台</w:t>
            </w:r>
            <w:r w:rsidRPr="00ED3996">
              <w:rPr>
                <w:rFonts w:asciiTheme="minorEastAsia" w:hAnsiTheme="minorEastAsia" w:hint="eastAsia"/>
                <w:bCs/>
                <w:szCs w:val="21"/>
              </w:rPr>
              <w:t>（技术教育在线培训平台）；</w:t>
            </w:r>
          </w:p>
          <w:p w:rsidR="00464F77" w:rsidRPr="00ED3996" w:rsidRDefault="00C31BF1" w:rsidP="00ED399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（3）开展技术教育评价（高考和学业考试）研究，建设中国技术评价试题库和评价标准；</w:t>
            </w:r>
          </w:p>
          <w:p w:rsidR="00464F77" w:rsidRPr="00ED3996" w:rsidRDefault="00C31BF1" w:rsidP="00ED399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（4）组建教育家自己的通用技术和信息技术教师专家团队，为全国中小学提供教师和学生技术教育课程培训及咨询服务；为政府和学校提供（派遣）通用技术、信息技术和综合实践等学科的专业教师；</w:t>
            </w:r>
          </w:p>
          <w:p w:rsidR="00464F77" w:rsidRDefault="00C31BF1" w:rsidP="00ED399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（5）开发《技术实践项目耗材》和《技术选考学考专用教学具》系列产品；</w:t>
            </w:r>
          </w:p>
        </w:tc>
      </w:tr>
      <w:tr w:rsidR="00464F77">
        <w:trPr>
          <w:trHeight w:val="1276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合作方式</w:t>
            </w:r>
          </w:p>
          <w:p w:rsidR="00464F77" w:rsidRPr="00ED3996" w:rsidRDefault="00C31BF1">
            <w:pPr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（请在相应□打“√”）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Pr="00ED3996" w:rsidRDefault="00C31BF1">
            <w:pPr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☑技术引进☑合作研发☑技术指导</w:t>
            </w:r>
            <w:r>
              <w:rPr>
                <w:rFonts w:asciiTheme="minorEastAsia" w:hAnsiTheme="minorEastAsia" w:hint="eastAsia"/>
                <w:bCs/>
                <w:szCs w:val="21"/>
              </w:rPr>
              <w:t>☑</w:t>
            </w:r>
            <w:r w:rsidRPr="00ED3996">
              <w:rPr>
                <w:rFonts w:asciiTheme="minorEastAsia" w:hAnsiTheme="minorEastAsia" w:hint="eastAsia"/>
                <w:bCs/>
                <w:szCs w:val="21"/>
              </w:rPr>
              <w:t>长期聘用  □其它</w:t>
            </w:r>
          </w:p>
        </w:tc>
      </w:tr>
      <w:tr w:rsidR="00464F77">
        <w:trPr>
          <w:trHeight w:val="939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计划投入资金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ind w:firstLineChars="250" w:firstLine="525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500万元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信息有效期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  <w:tr w:rsidR="00464F77">
        <w:trPr>
          <w:trHeight w:val="915"/>
        </w:trPr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  <w:tc>
          <w:tcPr>
            <w:tcW w:w="844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</w:tbl>
    <w:p w:rsidR="00464F77" w:rsidRDefault="00464F77">
      <w:pPr>
        <w:jc w:val="left"/>
        <w:rPr>
          <w:rFonts w:ascii="方正小标宋简体" w:eastAsia="方正小标宋简体" w:hint="eastAsia"/>
          <w:sz w:val="40"/>
          <w:szCs w:val="40"/>
        </w:rPr>
      </w:pPr>
    </w:p>
    <w:p w:rsidR="00ED3996" w:rsidRDefault="00ED3996">
      <w:pPr>
        <w:jc w:val="left"/>
        <w:rPr>
          <w:rFonts w:ascii="方正小标宋简体" w:eastAsia="方正小标宋简体" w:hint="eastAsia"/>
          <w:sz w:val="40"/>
          <w:szCs w:val="40"/>
        </w:rPr>
      </w:pPr>
    </w:p>
    <w:p w:rsidR="00ED3996" w:rsidRDefault="00ED3996">
      <w:pPr>
        <w:jc w:val="left"/>
        <w:rPr>
          <w:rFonts w:ascii="方正小标宋简体" w:eastAsia="方正小标宋简体"/>
          <w:sz w:val="40"/>
          <w:szCs w:val="40"/>
        </w:rPr>
      </w:pPr>
    </w:p>
    <w:p w:rsidR="00464F77" w:rsidRDefault="00C31BF1">
      <w:pPr>
        <w:ind w:firstLineChars="200" w:firstLine="800"/>
        <w:jc w:val="center"/>
        <w:rPr>
          <w:rFonts w:ascii="方正小标宋简体" w:eastAsia="方正小标宋简体" w:hAnsi="宋体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lastRenderedPageBreak/>
        <w:t>企业技术需求及技术难题征集表</w:t>
      </w:r>
    </w:p>
    <w:p w:rsidR="00464F77" w:rsidRDefault="00464F77" w:rsidP="00025971">
      <w:pPr>
        <w:ind w:firstLineChars="200" w:firstLine="800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12"/>
        <w:gridCol w:w="1306"/>
        <w:gridCol w:w="80"/>
        <w:gridCol w:w="851"/>
        <w:gridCol w:w="807"/>
        <w:gridCol w:w="572"/>
        <w:gridCol w:w="322"/>
        <w:gridCol w:w="992"/>
        <w:gridCol w:w="211"/>
        <w:gridCol w:w="221"/>
        <w:gridCol w:w="2175"/>
      </w:tblGrid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单位名称</w:t>
            </w:r>
          </w:p>
        </w:tc>
        <w:tc>
          <w:tcPr>
            <w:tcW w:w="393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银涂镇海投生物能源发展有限公司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地址</w:t>
            </w:r>
          </w:p>
        </w:tc>
        <w:tc>
          <w:tcPr>
            <w:tcW w:w="26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银涂镇人民路199号</w:t>
            </w:r>
          </w:p>
        </w:tc>
      </w:tr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王强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17778782323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widowControl/>
              <w:spacing w:line="4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411026604@qq.com</w:t>
            </w:r>
          </w:p>
        </w:tc>
      </w:tr>
      <w:tr w:rsidR="00464F77">
        <w:trPr>
          <w:trHeight w:val="1058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所属行业</w:t>
            </w:r>
          </w:p>
        </w:tc>
        <w:tc>
          <w:tcPr>
            <w:tcW w:w="3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生物质天然气</w:t>
            </w:r>
          </w:p>
        </w:tc>
        <w:tc>
          <w:tcPr>
            <w:tcW w:w="23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本需求公开方式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（请在相应□打“√”）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□网上公开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☑有针对性公开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□不公开</w:t>
            </w:r>
          </w:p>
        </w:tc>
      </w:tr>
      <w:tr w:rsidR="00464F77">
        <w:trPr>
          <w:trHeight w:val="761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技术需求及技术难题</w:t>
            </w: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753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如何加快发酵速率</w:t>
            </w:r>
          </w:p>
        </w:tc>
      </w:tr>
      <w:tr w:rsidR="00464F77">
        <w:trPr>
          <w:trHeight w:val="2814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具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体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内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容</w:t>
            </w:r>
          </w:p>
        </w:tc>
        <w:tc>
          <w:tcPr>
            <w:tcW w:w="7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本项目发酵周期为28天，如何加快发酵速率，缩短发酵周期，可有效提高产出</w:t>
            </w:r>
          </w:p>
        </w:tc>
      </w:tr>
      <w:tr w:rsidR="00464F77">
        <w:trPr>
          <w:trHeight w:val="1276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合作方式</w:t>
            </w:r>
          </w:p>
          <w:p w:rsidR="00464F77" w:rsidRDefault="00C31BF1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（请在相应□打“√”）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技术引进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☑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合作研发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技术指导</w:t>
            </w:r>
            <w:r>
              <w:rPr>
                <w:rFonts w:asciiTheme="minorEastAsia" w:hAnsiTheme="minorEastAsia" w:hint="eastAsia"/>
                <w:bCs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长期聘用 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□其它</w:t>
            </w:r>
          </w:p>
        </w:tc>
      </w:tr>
      <w:tr w:rsidR="00464F77">
        <w:trPr>
          <w:trHeight w:val="939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计划投入资金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464F77">
            <w:pPr>
              <w:ind w:firstLineChars="250" w:firstLine="525"/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信息有效期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  <w:tr w:rsidR="00464F77">
        <w:trPr>
          <w:trHeight w:val="915"/>
        </w:trPr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  <w:tc>
          <w:tcPr>
            <w:tcW w:w="844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</w:tbl>
    <w:p w:rsidR="00464F77" w:rsidRDefault="00464F77">
      <w:pPr>
        <w:jc w:val="left"/>
        <w:rPr>
          <w:rFonts w:ascii="方正小标宋简体" w:eastAsia="方正小标宋简体"/>
          <w:sz w:val="40"/>
          <w:szCs w:val="40"/>
        </w:rPr>
        <w:sectPr w:rsidR="00464F77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464F77" w:rsidRDefault="00C31BF1">
      <w:pPr>
        <w:ind w:firstLineChars="200" w:firstLine="800"/>
        <w:jc w:val="center"/>
        <w:rPr>
          <w:rFonts w:ascii="方正小标宋简体" w:eastAsia="方正小标宋简体" w:hAnsi="宋体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lastRenderedPageBreak/>
        <w:t>企业技术需求及技术难题征集表</w:t>
      </w:r>
    </w:p>
    <w:p w:rsidR="00464F77" w:rsidRDefault="00464F77" w:rsidP="00025971">
      <w:pPr>
        <w:ind w:firstLineChars="200" w:firstLine="800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12"/>
        <w:gridCol w:w="1306"/>
        <w:gridCol w:w="80"/>
        <w:gridCol w:w="851"/>
        <w:gridCol w:w="807"/>
        <w:gridCol w:w="572"/>
        <w:gridCol w:w="322"/>
        <w:gridCol w:w="992"/>
        <w:gridCol w:w="211"/>
        <w:gridCol w:w="221"/>
        <w:gridCol w:w="2175"/>
      </w:tblGrid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单位名称</w:t>
            </w:r>
          </w:p>
        </w:tc>
        <w:tc>
          <w:tcPr>
            <w:tcW w:w="393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江苏金卫机械设备有限公司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地址</w:t>
            </w:r>
          </w:p>
        </w:tc>
        <w:tc>
          <w:tcPr>
            <w:tcW w:w="26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/>
              </w:rPr>
              <w:t>金湖县华海路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联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系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/>
                <w:sz w:val="24"/>
              </w:rPr>
              <w:t>李孝清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/>
                <w:sz w:val="24"/>
              </w:rPr>
              <w:t>13401829811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/>
                <w:bCs/>
              </w:rPr>
              <w:t>1651624962@qq.com</w:t>
            </w:r>
          </w:p>
        </w:tc>
      </w:tr>
      <w:tr w:rsidR="00464F77">
        <w:trPr>
          <w:trHeight w:val="1058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所属行业</w:t>
            </w:r>
          </w:p>
        </w:tc>
        <w:tc>
          <w:tcPr>
            <w:tcW w:w="3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/>
                <w:bCs/>
              </w:rPr>
              <w:t>卫生机械设备制造</w:t>
            </w:r>
          </w:p>
        </w:tc>
        <w:tc>
          <w:tcPr>
            <w:tcW w:w="23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本需求公开方式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（请在相应□打“√”）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网上公开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□√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有针对性公开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不公开</w:t>
            </w:r>
          </w:p>
        </w:tc>
      </w:tr>
      <w:tr w:rsidR="00464F77">
        <w:trPr>
          <w:trHeight w:val="761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技术需求及技术难题</w:t>
            </w: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753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Pr="00ED3996" w:rsidRDefault="00C31BF1" w:rsidP="00ED3996">
            <w:pPr>
              <w:jc w:val="center"/>
              <w:rPr>
                <w:szCs w:val="21"/>
              </w:rPr>
            </w:pPr>
            <w:r w:rsidRPr="00ED3996">
              <w:rPr>
                <w:rFonts w:hint="eastAsia"/>
                <w:szCs w:val="21"/>
              </w:rPr>
              <w:t>婴儿拉拉裤设备关键技术攻关</w:t>
            </w:r>
          </w:p>
        </w:tc>
      </w:tr>
      <w:tr w:rsidR="00464F77">
        <w:trPr>
          <w:trHeight w:val="2814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具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体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内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容</w:t>
            </w:r>
          </w:p>
        </w:tc>
        <w:tc>
          <w:tcPr>
            <w:tcW w:w="7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Pr="00ED3996" w:rsidRDefault="00C31BF1" w:rsidP="00ED3996">
            <w:pPr>
              <w:jc w:val="center"/>
              <w:rPr>
                <w:szCs w:val="21"/>
              </w:rPr>
            </w:pPr>
            <w:r w:rsidRPr="00ED3996">
              <w:rPr>
                <w:rFonts w:hint="eastAsia"/>
                <w:szCs w:val="21"/>
              </w:rPr>
              <w:t>1</w:t>
            </w:r>
            <w:r w:rsidRPr="00ED3996">
              <w:rPr>
                <w:rFonts w:hint="eastAsia"/>
                <w:szCs w:val="21"/>
              </w:rPr>
              <w:t>、优化设备配置与布局，优化结构设计外观；解决不等速与匀加速问题，</w:t>
            </w:r>
            <w:r w:rsidRPr="00ED3996">
              <w:rPr>
                <w:rFonts w:hint="eastAsia"/>
                <w:szCs w:val="21"/>
              </w:rPr>
              <w:t xml:space="preserve">  </w:t>
            </w:r>
            <w:r w:rsidRPr="00ED3996">
              <w:rPr>
                <w:rFonts w:hint="eastAsia"/>
                <w:szCs w:val="21"/>
              </w:rPr>
              <w:t>提高设备运行的精确度；</w:t>
            </w:r>
            <w:r w:rsidRPr="00ED3996">
              <w:rPr>
                <w:rFonts w:hint="eastAsia"/>
                <w:szCs w:val="21"/>
              </w:rPr>
              <w:t>2</w:t>
            </w:r>
            <w:r w:rsidRPr="00ED3996">
              <w:rPr>
                <w:rFonts w:hint="eastAsia"/>
                <w:szCs w:val="21"/>
              </w:rPr>
              <w:t>、解决拉拉裤的边缝高温快速融合技术，提高产品生产速度；</w:t>
            </w:r>
            <w:r w:rsidRPr="00ED3996">
              <w:rPr>
                <w:rFonts w:hint="eastAsia"/>
                <w:szCs w:val="21"/>
              </w:rPr>
              <w:t>3</w:t>
            </w:r>
            <w:r w:rsidRPr="00ED3996">
              <w:rPr>
                <w:rFonts w:hint="eastAsia"/>
                <w:szCs w:val="21"/>
              </w:rPr>
              <w:t>、如何更好的解决一次性卫生用品材料的张力，确保产品质量；</w:t>
            </w:r>
            <w:r w:rsidRPr="00ED3996">
              <w:rPr>
                <w:rFonts w:hint="eastAsia"/>
                <w:szCs w:val="21"/>
              </w:rPr>
              <w:t xml:space="preserve"> 4</w:t>
            </w:r>
            <w:r w:rsidRPr="00ED3996">
              <w:rPr>
                <w:rFonts w:hint="eastAsia"/>
                <w:szCs w:val="21"/>
              </w:rPr>
              <w:t>、一次性卫生用品的芯体成型技术等。</w:t>
            </w:r>
          </w:p>
          <w:p w:rsidR="00464F77" w:rsidRPr="00ED3996" w:rsidRDefault="00464F77" w:rsidP="00ED3996">
            <w:pPr>
              <w:jc w:val="center"/>
              <w:rPr>
                <w:szCs w:val="21"/>
              </w:rPr>
            </w:pPr>
          </w:p>
        </w:tc>
      </w:tr>
      <w:tr w:rsidR="00464F77">
        <w:trPr>
          <w:trHeight w:val="1276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jc w:val="center"/>
              <w:rPr>
                <w:szCs w:val="21"/>
              </w:rPr>
            </w:pPr>
            <w:r w:rsidRPr="00ED3996">
              <w:rPr>
                <w:rFonts w:hint="eastAsia"/>
                <w:szCs w:val="21"/>
              </w:rPr>
              <w:t>合作方式</w:t>
            </w:r>
          </w:p>
          <w:p w:rsidR="00464F77" w:rsidRPr="00ED3996" w:rsidRDefault="00C31BF1">
            <w:pPr>
              <w:rPr>
                <w:szCs w:val="21"/>
              </w:rPr>
            </w:pPr>
            <w:r w:rsidRPr="00ED3996">
              <w:rPr>
                <w:rFonts w:hint="eastAsia"/>
                <w:szCs w:val="21"/>
              </w:rPr>
              <w:t>（请在相应□打“√”）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Pr="00ED3996" w:rsidRDefault="00C31BF1">
            <w:pPr>
              <w:rPr>
                <w:szCs w:val="21"/>
              </w:rPr>
            </w:pPr>
            <w:r w:rsidRPr="00ED3996">
              <w:rPr>
                <w:rFonts w:hint="eastAsia"/>
                <w:szCs w:val="21"/>
              </w:rPr>
              <w:t>□技术引进</w:t>
            </w:r>
            <w:r w:rsidRPr="00ED3996">
              <w:rPr>
                <w:szCs w:val="21"/>
              </w:rPr>
              <w:t xml:space="preserve"> </w:t>
            </w:r>
            <w:r w:rsidRPr="00ED3996">
              <w:rPr>
                <w:rFonts w:hint="eastAsia"/>
                <w:szCs w:val="21"/>
              </w:rPr>
              <w:t xml:space="preserve"> </w:t>
            </w:r>
            <w:r w:rsidRPr="00ED3996">
              <w:rPr>
                <w:rFonts w:hint="eastAsia"/>
                <w:szCs w:val="21"/>
              </w:rPr>
              <w:t>□合作研发</w:t>
            </w:r>
            <w:r w:rsidRPr="00ED3996">
              <w:rPr>
                <w:szCs w:val="21"/>
              </w:rPr>
              <w:t xml:space="preserve">  </w:t>
            </w:r>
            <w:r w:rsidRPr="00ED3996">
              <w:rPr>
                <w:rFonts w:hint="eastAsia"/>
                <w:szCs w:val="21"/>
              </w:rPr>
              <w:t>□√技术指导</w:t>
            </w:r>
            <w:r w:rsidRPr="00ED3996">
              <w:rPr>
                <w:szCs w:val="21"/>
              </w:rPr>
              <w:t xml:space="preserve">  </w:t>
            </w:r>
            <w:r w:rsidRPr="00ED3996">
              <w:rPr>
                <w:rFonts w:hint="eastAsia"/>
                <w:szCs w:val="21"/>
              </w:rPr>
              <w:t>□长期聘用</w:t>
            </w:r>
            <w:r w:rsidRPr="00ED3996">
              <w:rPr>
                <w:rFonts w:hint="eastAsia"/>
                <w:szCs w:val="21"/>
              </w:rPr>
              <w:t xml:space="preserve">  </w:t>
            </w:r>
            <w:r w:rsidRPr="00ED3996">
              <w:rPr>
                <w:rFonts w:hint="eastAsia"/>
                <w:szCs w:val="21"/>
              </w:rPr>
              <w:t>□其它</w:t>
            </w:r>
          </w:p>
        </w:tc>
      </w:tr>
      <w:tr w:rsidR="00464F77">
        <w:trPr>
          <w:trHeight w:val="939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jc w:val="center"/>
              <w:rPr>
                <w:szCs w:val="21"/>
              </w:rPr>
            </w:pPr>
            <w:r w:rsidRPr="00ED3996">
              <w:rPr>
                <w:rFonts w:hint="eastAsia"/>
                <w:szCs w:val="21"/>
              </w:rPr>
              <w:t>计划投入资金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rPr>
                <w:szCs w:val="21"/>
              </w:rPr>
            </w:pPr>
            <w:r w:rsidRPr="00ED3996">
              <w:rPr>
                <w:rFonts w:hint="eastAsia"/>
                <w:szCs w:val="21"/>
              </w:rPr>
              <w:t>300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Pr="00ED3996" w:rsidRDefault="00C31BF1">
            <w:pPr>
              <w:jc w:val="center"/>
              <w:rPr>
                <w:szCs w:val="21"/>
              </w:rPr>
            </w:pPr>
            <w:r w:rsidRPr="00ED3996">
              <w:rPr>
                <w:rFonts w:hint="eastAsia"/>
                <w:szCs w:val="21"/>
              </w:rPr>
              <w:t>信息有效期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  <w:tr w:rsidR="00464F77">
        <w:trPr>
          <w:trHeight w:val="915"/>
        </w:trPr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  <w:tc>
          <w:tcPr>
            <w:tcW w:w="844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</w:tbl>
    <w:p w:rsidR="00464F77" w:rsidRDefault="00464F77">
      <w:pPr>
        <w:jc w:val="left"/>
        <w:rPr>
          <w:rFonts w:ascii="方正小标宋简体" w:eastAsia="方正小标宋简体"/>
          <w:sz w:val="40"/>
          <w:szCs w:val="40"/>
        </w:rPr>
        <w:sectPr w:rsidR="00464F77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464F77" w:rsidRDefault="00C31BF1">
      <w:pPr>
        <w:ind w:firstLineChars="200" w:firstLine="800"/>
        <w:jc w:val="center"/>
        <w:rPr>
          <w:rFonts w:ascii="方正小标宋简体" w:eastAsia="方正小标宋简体" w:hAnsi="宋体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lastRenderedPageBreak/>
        <w:t>企业技术需求及技术难题征集表</w:t>
      </w:r>
    </w:p>
    <w:p w:rsidR="00464F77" w:rsidRDefault="00464F77" w:rsidP="00025971">
      <w:pPr>
        <w:ind w:firstLineChars="200" w:firstLine="800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12"/>
        <w:gridCol w:w="1306"/>
        <w:gridCol w:w="80"/>
        <w:gridCol w:w="851"/>
        <w:gridCol w:w="807"/>
        <w:gridCol w:w="572"/>
        <w:gridCol w:w="322"/>
        <w:gridCol w:w="992"/>
        <w:gridCol w:w="211"/>
        <w:gridCol w:w="221"/>
        <w:gridCol w:w="2175"/>
      </w:tblGrid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单位名称</w:t>
            </w:r>
          </w:p>
        </w:tc>
        <w:tc>
          <w:tcPr>
            <w:tcW w:w="393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江苏明昌生物科技有限公司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地址</w:t>
            </w:r>
          </w:p>
        </w:tc>
        <w:tc>
          <w:tcPr>
            <w:tcW w:w="26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金湖县戴楼镇工业集中区康楼路8号</w:t>
            </w:r>
          </w:p>
        </w:tc>
      </w:tr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联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系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陈杰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15052698898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65819970@qq</w:t>
            </w:r>
            <w:r w:rsidR="00ED3996">
              <w:rPr>
                <w:rFonts w:asciiTheme="minorEastAsia" w:hAnsiTheme="minorEastAsia" w:hint="eastAsia"/>
                <w:bCs/>
                <w:szCs w:val="21"/>
              </w:rPr>
              <w:t>.</w:t>
            </w:r>
            <w:r>
              <w:rPr>
                <w:rFonts w:asciiTheme="minorEastAsia" w:hAnsiTheme="minorEastAsia" w:hint="eastAsia"/>
                <w:bCs/>
                <w:szCs w:val="21"/>
              </w:rPr>
              <w:t>com</w:t>
            </w:r>
          </w:p>
        </w:tc>
      </w:tr>
      <w:tr w:rsidR="00464F77">
        <w:trPr>
          <w:trHeight w:val="1058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所属行业</w:t>
            </w:r>
          </w:p>
        </w:tc>
        <w:tc>
          <w:tcPr>
            <w:tcW w:w="3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生物工程</w:t>
            </w:r>
          </w:p>
        </w:tc>
        <w:tc>
          <w:tcPr>
            <w:tcW w:w="23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本需求公开方式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（请在相应□打“√”）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网上公开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sym w:font="Wingdings 2" w:char="0052"/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有针对性公开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不公开</w:t>
            </w:r>
          </w:p>
        </w:tc>
      </w:tr>
      <w:tr w:rsidR="00464F77">
        <w:trPr>
          <w:trHeight w:val="761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技术需求及技术难题</w:t>
            </w: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753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农业领域微生物制剂的生产</w:t>
            </w:r>
          </w:p>
        </w:tc>
      </w:tr>
      <w:tr w:rsidR="00464F77">
        <w:trPr>
          <w:trHeight w:val="2814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具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体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内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容</w:t>
            </w:r>
          </w:p>
        </w:tc>
        <w:tc>
          <w:tcPr>
            <w:tcW w:w="7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农业领域广泛使用的枯草芽孢杆菌、乳酸菌、酵母菌等液体及粉体微生物产品的生产工艺指导及优化。</w:t>
            </w:r>
          </w:p>
        </w:tc>
      </w:tr>
      <w:tr w:rsidR="00464F77">
        <w:trPr>
          <w:trHeight w:val="1276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合作方式</w:t>
            </w:r>
          </w:p>
          <w:p w:rsidR="00464F77" w:rsidRDefault="00C31BF1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（请在相应□打“√”）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技术引进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合作研发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sym w:font="Wingdings 2" w:char="0052"/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技术指导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sym w:font="Wingdings 2" w:char="0052"/>
            </w:r>
            <w:r>
              <w:rPr>
                <w:rFonts w:asciiTheme="minorEastAsia" w:hAnsiTheme="minorEastAsia" w:hint="eastAsia"/>
                <w:szCs w:val="21"/>
              </w:rPr>
              <w:t xml:space="preserve">长期聘用 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□其它</w:t>
            </w:r>
          </w:p>
        </w:tc>
      </w:tr>
      <w:tr w:rsidR="00464F77">
        <w:trPr>
          <w:trHeight w:val="939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计划投入资金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10万元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信息有效期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一年</w:t>
            </w:r>
          </w:p>
        </w:tc>
      </w:tr>
      <w:tr w:rsidR="00464F77">
        <w:trPr>
          <w:trHeight w:val="915"/>
        </w:trPr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  <w:tc>
          <w:tcPr>
            <w:tcW w:w="844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</w:tbl>
    <w:p w:rsidR="00464F77" w:rsidRDefault="00464F77">
      <w:pPr>
        <w:jc w:val="left"/>
        <w:rPr>
          <w:rFonts w:ascii="方正小标宋简体" w:eastAsia="方正小标宋简体"/>
          <w:sz w:val="40"/>
          <w:szCs w:val="40"/>
        </w:rPr>
        <w:sectPr w:rsidR="00464F77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464F77" w:rsidRDefault="00C31BF1">
      <w:pPr>
        <w:ind w:firstLineChars="200" w:firstLine="800"/>
        <w:jc w:val="center"/>
        <w:rPr>
          <w:rFonts w:ascii="方正小标宋简体" w:eastAsia="方正小标宋简体" w:hAnsi="宋体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lastRenderedPageBreak/>
        <w:t>企业技术需求及技术难题征集表</w:t>
      </w:r>
    </w:p>
    <w:p w:rsidR="00464F77" w:rsidRDefault="00464F77" w:rsidP="00025971">
      <w:pPr>
        <w:ind w:firstLineChars="200" w:firstLine="800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12"/>
        <w:gridCol w:w="1306"/>
        <w:gridCol w:w="80"/>
        <w:gridCol w:w="851"/>
        <w:gridCol w:w="807"/>
        <w:gridCol w:w="572"/>
        <w:gridCol w:w="322"/>
        <w:gridCol w:w="992"/>
        <w:gridCol w:w="211"/>
        <w:gridCol w:w="221"/>
        <w:gridCol w:w="2175"/>
      </w:tblGrid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单位名称</w:t>
            </w:r>
          </w:p>
        </w:tc>
        <w:tc>
          <w:tcPr>
            <w:tcW w:w="393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江苏神华药业有限公司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地址</w:t>
            </w:r>
          </w:p>
        </w:tc>
        <w:tc>
          <w:tcPr>
            <w:tcW w:w="26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金湖县神华大道1</w:t>
            </w:r>
            <w:r w:rsidRPr="00ED3996">
              <w:rPr>
                <w:rFonts w:asciiTheme="minorEastAsia" w:hAnsiTheme="minorEastAsia"/>
                <w:bCs/>
                <w:szCs w:val="21"/>
              </w:rPr>
              <w:t>88</w:t>
            </w:r>
            <w:r w:rsidRPr="00ED3996">
              <w:rPr>
                <w:rFonts w:asciiTheme="minorEastAsia" w:hAnsiTheme="minorEastAsia" w:hint="eastAsia"/>
                <w:bCs/>
                <w:szCs w:val="21"/>
              </w:rPr>
              <w:t>号</w:t>
            </w:r>
          </w:p>
        </w:tc>
      </w:tr>
      <w:tr w:rsidR="00464F77">
        <w:trPr>
          <w:trHeight w:val="883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王英燕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ED3996">
              <w:rPr>
                <w:rFonts w:asciiTheme="minorEastAsia" w:hAnsiTheme="minorEastAsia"/>
                <w:bCs/>
                <w:szCs w:val="21"/>
              </w:rPr>
              <w:t>8936759330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/>
                <w:bCs/>
                <w:szCs w:val="21"/>
              </w:rPr>
              <w:t>64569537@qq.com</w:t>
            </w:r>
          </w:p>
        </w:tc>
      </w:tr>
      <w:tr w:rsidR="00464F77">
        <w:trPr>
          <w:trHeight w:val="1058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所属行业</w:t>
            </w:r>
          </w:p>
        </w:tc>
        <w:tc>
          <w:tcPr>
            <w:tcW w:w="3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生物医药</w:t>
            </w:r>
          </w:p>
        </w:tc>
        <w:tc>
          <w:tcPr>
            <w:tcW w:w="23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本需求公开方式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（请在相应□打“√”）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□网上公开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☑有针对性公开</w:t>
            </w:r>
          </w:p>
          <w:p w:rsidR="00464F77" w:rsidRDefault="00C31BF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□不公开</w:t>
            </w:r>
          </w:p>
        </w:tc>
      </w:tr>
      <w:tr w:rsidR="00464F77">
        <w:trPr>
          <w:trHeight w:val="761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技术需求及技术难题</w:t>
            </w: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464F77" w:rsidRDefault="00464F7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753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药用真菌产品质控与新产品开发</w:t>
            </w:r>
          </w:p>
        </w:tc>
      </w:tr>
      <w:tr w:rsidR="00464F77">
        <w:trPr>
          <w:trHeight w:val="2814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具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体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内</w:t>
            </w:r>
          </w:p>
          <w:p w:rsidR="00464F77" w:rsidRDefault="00C31B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容</w:t>
            </w:r>
          </w:p>
        </w:tc>
        <w:tc>
          <w:tcPr>
            <w:tcW w:w="7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药用真菌产品质控与新产品开发</w:t>
            </w:r>
          </w:p>
        </w:tc>
      </w:tr>
      <w:tr w:rsidR="00464F77">
        <w:trPr>
          <w:trHeight w:val="1276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合作方式</w:t>
            </w:r>
          </w:p>
          <w:p w:rsidR="00464F77" w:rsidRDefault="00C31BF1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（请在相应□打“√”）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C31BF1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☑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技术引进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☑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合作研发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☑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技术指导</w:t>
            </w:r>
            <w:r>
              <w:rPr>
                <w:rFonts w:asciiTheme="minorEastAsia" w:hAnsiTheme="minorEastAsia" w:hint="eastAsia"/>
                <w:bCs/>
                <w:szCs w:val="21"/>
              </w:rPr>
              <w:t>☑</w:t>
            </w:r>
            <w:r>
              <w:rPr>
                <w:rFonts w:asciiTheme="minorEastAsia" w:hAnsiTheme="minorEastAsia" w:hint="eastAsia"/>
                <w:szCs w:val="21"/>
              </w:rPr>
              <w:t xml:space="preserve">长期聘用 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☑其它</w:t>
            </w:r>
          </w:p>
        </w:tc>
      </w:tr>
      <w:tr w:rsidR="00464F77">
        <w:trPr>
          <w:trHeight w:val="939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464F77"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计划投入资金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Pr="00ED3996" w:rsidRDefault="00C31BF1" w:rsidP="00ED399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D3996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Pr="00ED3996">
              <w:rPr>
                <w:rFonts w:asciiTheme="minorEastAsia" w:hAnsiTheme="minorEastAsia"/>
                <w:bCs/>
                <w:szCs w:val="21"/>
              </w:rPr>
              <w:t>00</w:t>
            </w:r>
            <w:r w:rsidRPr="00ED3996">
              <w:rPr>
                <w:rFonts w:asciiTheme="minorEastAsia" w:hAnsiTheme="minorEastAsia" w:hint="eastAsia"/>
                <w:bCs/>
                <w:szCs w:val="21"/>
              </w:rPr>
              <w:t>万元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77" w:rsidRDefault="00C31BF1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信息有效期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  <w:tr w:rsidR="00464F77">
        <w:trPr>
          <w:trHeight w:val="915"/>
        </w:trPr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F77" w:rsidRDefault="00C31BF1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  <w:tc>
          <w:tcPr>
            <w:tcW w:w="844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F77" w:rsidRDefault="00464F77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</w:p>
        </w:tc>
      </w:tr>
    </w:tbl>
    <w:p w:rsidR="00464F77" w:rsidRDefault="00464F77">
      <w:pPr>
        <w:jc w:val="left"/>
        <w:rPr>
          <w:rFonts w:ascii="方正小标宋简体" w:eastAsia="方正小标宋简体"/>
          <w:sz w:val="40"/>
          <w:szCs w:val="40"/>
        </w:rPr>
      </w:pPr>
    </w:p>
    <w:p w:rsidR="00464F77" w:rsidRDefault="00D62AF1">
      <w:r>
        <w:rPr>
          <w:rFonts w:hint="eastAsia"/>
        </w:rPr>
        <w:tab/>
      </w:r>
      <w:r>
        <w:rPr>
          <w:rFonts w:hint="eastAsia"/>
        </w:rPr>
        <w:tab/>
      </w:r>
    </w:p>
    <w:p w:rsidR="00D62AF1" w:rsidRDefault="00D62AF1"/>
    <w:p w:rsidR="00D62AF1" w:rsidRDefault="00D62AF1"/>
    <w:p w:rsidR="00D62AF1" w:rsidRDefault="00D62AF1"/>
    <w:p w:rsidR="005215AD" w:rsidRDefault="005215AD"/>
    <w:p w:rsidR="005215AD" w:rsidRDefault="005215AD"/>
    <w:p w:rsidR="005215AD" w:rsidRDefault="005215AD"/>
    <w:p w:rsidR="00D62AF1" w:rsidRPr="00D62AF1" w:rsidRDefault="005215AD" w:rsidP="005215AD">
      <w:pPr>
        <w:jc w:val="center"/>
        <w:rPr>
          <w:bCs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lastRenderedPageBreak/>
        <w:t>企业技术需求及技术难题征集表</w:t>
      </w:r>
    </w:p>
    <w:p w:rsidR="00D62AF1" w:rsidRPr="00D62AF1" w:rsidRDefault="00D62AF1" w:rsidP="00D62AF1">
      <w:pPr>
        <w:rPr>
          <w:b/>
          <w:bCs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12"/>
        <w:gridCol w:w="1306"/>
        <w:gridCol w:w="80"/>
        <w:gridCol w:w="851"/>
        <w:gridCol w:w="807"/>
        <w:gridCol w:w="572"/>
        <w:gridCol w:w="322"/>
        <w:gridCol w:w="992"/>
        <w:gridCol w:w="211"/>
        <w:gridCol w:w="221"/>
        <w:gridCol w:w="2175"/>
      </w:tblGrid>
      <w:tr w:rsidR="00D62AF1" w:rsidRPr="00D62AF1" w:rsidTr="00BC7042">
        <w:trPr>
          <w:trHeight w:val="883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单位名称</w:t>
            </w:r>
          </w:p>
        </w:tc>
        <w:tc>
          <w:tcPr>
            <w:tcW w:w="393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bCs/>
              </w:rPr>
              <w:t>江苏红光仪表厂有限公司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地址</w:t>
            </w:r>
          </w:p>
        </w:tc>
        <w:tc>
          <w:tcPr>
            <w:tcW w:w="26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江苏省淮安市金湖县金湖西路</w:t>
            </w:r>
            <w:r w:rsidRPr="00D62AF1">
              <w:rPr>
                <w:rFonts w:hint="eastAsia"/>
                <w:bCs/>
              </w:rPr>
              <w:t>161</w:t>
            </w:r>
            <w:r w:rsidRPr="00D62AF1">
              <w:rPr>
                <w:rFonts w:hint="eastAsia"/>
                <w:bCs/>
              </w:rPr>
              <w:t>号</w:t>
            </w:r>
          </w:p>
        </w:tc>
      </w:tr>
      <w:tr w:rsidR="00D62AF1" w:rsidRPr="00D62AF1" w:rsidTr="00BC7042">
        <w:trPr>
          <w:trHeight w:val="883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联系人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bCs/>
              </w:rPr>
              <w:t>崔善超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电话</w:t>
            </w:r>
          </w:p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13813330569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邮箱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2AF1" w:rsidRPr="00D62AF1" w:rsidRDefault="00ED3996" w:rsidP="00D62AF1">
            <w:pPr>
              <w:rPr>
                <w:bCs/>
              </w:rPr>
            </w:pPr>
            <w:hyperlink r:id="rId6" w:history="1">
              <w:r w:rsidR="00D62AF1" w:rsidRPr="00D62AF1">
                <w:rPr>
                  <w:rStyle w:val="a5"/>
                  <w:rFonts w:hint="eastAsia"/>
                  <w:bCs/>
                </w:rPr>
                <w:t>13813330569@139.com</w:t>
              </w:r>
            </w:hyperlink>
          </w:p>
        </w:tc>
      </w:tr>
      <w:tr w:rsidR="00D62AF1" w:rsidRPr="00D62AF1" w:rsidTr="00BC7042">
        <w:trPr>
          <w:trHeight w:val="1058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所属行业</w:t>
            </w:r>
          </w:p>
        </w:tc>
        <w:tc>
          <w:tcPr>
            <w:tcW w:w="3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bCs/>
              </w:rPr>
              <w:t>仪器仪表</w:t>
            </w:r>
          </w:p>
        </w:tc>
        <w:tc>
          <w:tcPr>
            <w:tcW w:w="23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本需求公开方式</w:t>
            </w:r>
          </w:p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（请在相应□打“√”）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□网上公开</w:t>
            </w:r>
          </w:p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ascii="MS Mincho" w:eastAsia="MS Mincho" w:hAnsi="MS Mincho" w:cs="MS Mincho" w:hint="eastAsia"/>
                <w:bCs/>
              </w:rPr>
              <w:t>☑</w:t>
            </w:r>
            <w:r w:rsidRPr="00D62AF1">
              <w:rPr>
                <w:rFonts w:hint="eastAsia"/>
                <w:bCs/>
              </w:rPr>
              <w:t>有针对性公开</w:t>
            </w:r>
          </w:p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□不公开</w:t>
            </w:r>
          </w:p>
        </w:tc>
      </w:tr>
      <w:tr w:rsidR="00D62AF1" w:rsidRPr="00D62AF1" w:rsidTr="00BC7042">
        <w:trPr>
          <w:trHeight w:val="761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2AF1" w:rsidRPr="00D62AF1" w:rsidRDefault="00D62AF1" w:rsidP="00D62AF1">
            <w:pPr>
              <w:rPr>
                <w:bCs/>
              </w:rPr>
            </w:pPr>
          </w:p>
          <w:p w:rsidR="00D62AF1" w:rsidRPr="00D62AF1" w:rsidRDefault="00D62AF1" w:rsidP="00D62AF1">
            <w:pPr>
              <w:rPr>
                <w:bCs/>
              </w:rPr>
            </w:pPr>
          </w:p>
          <w:p w:rsidR="00D62AF1" w:rsidRPr="00D62AF1" w:rsidRDefault="00D62AF1" w:rsidP="00D62AF1">
            <w:pPr>
              <w:rPr>
                <w:bCs/>
              </w:rPr>
            </w:pPr>
          </w:p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技术需求及技术难题</w:t>
            </w:r>
          </w:p>
          <w:p w:rsidR="00D62AF1" w:rsidRPr="00D62AF1" w:rsidRDefault="00D62AF1" w:rsidP="00D62AF1">
            <w:pPr>
              <w:rPr>
                <w:bCs/>
              </w:rPr>
            </w:pPr>
          </w:p>
          <w:p w:rsidR="00D62AF1" w:rsidRPr="00D62AF1" w:rsidRDefault="00D62AF1" w:rsidP="00D62AF1">
            <w:pPr>
              <w:rPr>
                <w:bCs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F1" w:rsidRPr="00D62AF1" w:rsidRDefault="00D62AF1" w:rsidP="00D62AF1">
            <w:r w:rsidRPr="00D62AF1">
              <w:rPr>
                <w:rFonts w:hint="eastAsia"/>
              </w:rPr>
              <w:t>名称</w:t>
            </w:r>
          </w:p>
        </w:tc>
        <w:tc>
          <w:tcPr>
            <w:tcW w:w="753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bCs/>
              </w:rPr>
              <w:t>便携式水质检测仪</w:t>
            </w:r>
          </w:p>
        </w:tc>
      </w:tr>
      <w:tr w:rsidR="00D62AF1" w:rsidRPr="00D62AF1" w:rsidTr="00BC7042">
        <w:trPr>
          <w:trHeight w:val="2814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具</w:t>
            </w:r>
          </w:p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体</w:t>
            </w:r>
          </w:p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内</w:t>
            </w:r>
          </w:p>
          <w:p w:rsidR="00D62AF1" w:rsidRPr="00D62AF1" w:rsidRDefault="00D62AF1" w:rsidP="00D62AF1">
            <w:r w:rsidRPr="00D62AF1">
              <w:rPr>
                <w:rFonts w:hint="eastAsia"/>
                <w:bCs/>
              </w:rPr>
              <w:t>容</w:t>
            </w:r>
          </w:p>
        </w:tc>
        <w:tc>
          <w:tcPr>
            <w:tcW w:w="7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随着对水质安全的重视、环保法规的更加严格，水质分析的市场需求也越来越高，我们需要一种便携式的水质分析仪。传统的水质分析多通过采样、化学试剂的方式检测水中的各种污染物成分，时间周期长、容易造成二次污染等。我们所需要的的水质监测仪是一种可通过手持式、实时、现场操作，实现从水样采集到</w:t>
            </w:r>
            <w:r w:rsidRPr="00D62AF1">
              <w:rPr>
                <w:rFonts w:hint="eastAsia"/>
                <w:bCs/>
              </w:rPr>
              <w:t>(</w:t>
            </w:r>
            <w:r w:rsidRPr="00D62AF1">
              <w:rPr>
                <w:rFonts w:hint="eastAsia"/>
                <w:bCs/>
              </w:rPr>
              <w:t>水质指标</w:t>
            </w:r>
            <w:r w:rsidRPr="00D62AF1">
              <w:rPr>
                <w:rFonts w:hint="eastAsia"/>
                <w:bCs/>
              </w:rPr>
              <w:t>)</w:t>
            </w:r>
            <w:r w:rsidRPr="00D62AF1">
              <w:rPr>
                <w:rFonts w:hint="eastAsia"/>
                <w:bCs/>
              </w:rPr>
              <w:t>数据输出的快速分析设备。通过光谱分析等方法，获取水中各种物质的含量，进行数据库对比，得知污染物成分，从而实现便捷式水质检测。</w:t>
            </w:r>
          </w:p>
        </w:tc>
      </w:tr>
      <w:tr w:rsidR="00D62AF1" w:rsidRPr="00D62AF1" w:rsidTr="00BC7042">
        <w:trPr>
          <w:trHeight w:val="1276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AF1" w:rsidRPr="00D62AF1" w:rsidRDefault="00D62AF1" w:rsidP="00D62AF1">
            <w:r w:rsidRPr="00D62AF1">
              <w:rPr>
                <w:rFonts w:hint="eastAsia"/>
              </w:rPr>
              <w:t>合作方式</w:t>
            </w:r>
          </w:p>
          <w:p w:rsidR="00D62AF1" w:rsidRPr="00D62AF1" w:rsidRDefault="00D62AF1" w:rsidP="00D62AF1">
            <w:r w:rsidRPr="00D62AF1">
              <w:rPr>
                <w:rFonts w:hint="eastAsia"/>
              </w:rPr>
              <w:t>（请在相应□打“√”）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2AF1" w:rsidRPr="00D62AF1" w:rsidRDefault="00D62AF1" w:rsidP="00D62AF1">
            <w:r w:rsidRPr="00D62AF1">
              <w:rPr>
                <w:rFonts w:ascii="MS Mincho" w:eastAsia="MS Mincho" w:hAnsi="MS Mincho" w:cs="MS Mincho" w:hint="eastAsia"/>
                <w:bCs/>
              </w:rPr>
              <w:t>☑</w:t>
            </w:r>
            <w:r w:rsidRPr="00D62AF1">
              <w:rPr>
                <w:rFonts w:hint="eastAsia"/>
              </w:rPr>
              <w:t>技术引进</w:t>
            </w:r>
            <w:r w:rsidRPr="00D62AF1">
              <w:rPr>
                <w:rFonts w:ascii="MS Mincho" w:eastAsia="MS Mincho" w:hAnsi="MS Mincho" w:cs="MS Mincho" w:hint="eastAsia"/>
                <w:bCs/>
              </w:rPr>
              <w:t>☑</w:t>
            </w:r>
            <w:r w:rsidRPr="00D62AF1">
              <w:rPr>
                <w:rFonts w:hint="eastAsia"/>
              </w:rPr>
              <w:t>合作研发</w:t>
            </w:r>
            <w:r w:rsidRPr="00D62AF1">
              <w:rPr>
                <w:rFonts w:hint="eastAsia"/>
                <w:bCs/>
              </w:rPr>
              <w:t>□</w:t>
            </w:r>
            <w:r w:rsidRPr="00D62AF1">
              <w:rPr>
                <w:rFonts w:hint="eastAsia"/>
              </w:rPr>
              <w:t>技术指导</w:t>
            </w:r>
            <w:r w:rsidRPr="00D62AF1">
              <w:rPr>
                <w:rFonts w:hint="eastAsia"/>
                <w:bCs/>
              </w:rPr>
              <w:t>□</w:t>
            </w:r>
            <w:r w:rsidRPr="00D62AF1">
              <w:rPr>
                <w:rFonts w:hint="eastAsia"/>
              </w:rPr>
              <w:t>长期聘用</w:t>
            </w:r>
            <w:r w:rsidRPr="00D62AF1">
              <w:rPr>
                <w:rFonts w:hint="eastAsia"/>
              </w:rPr>
              <w:t xml:space="preserve">  </w:t>
            </w:r>
            <w:r w:rsidRPr="00D62AF1">
              <w:rPr>
                <w:rFonts w:hint="eastAsia"/>
                <w:bCs/>
              </w:rPr>
              <w:t>□其它</w:t>
            </w:r>
          </w:p>
        </w:tc>
      </w:tr>
      <w:tr w:rsidR="00D62AF1" w:rsidRPr="00D62AF1" w:rsidTr="00BC7042">
        <w:trPr>
          <w:trHeight w:val="939"/>
        </w:trPr>
        <w:tc>
          <w:tcPr>
            <w:tcW w:w="6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计划投入资金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500</w:t>
            </w:r>
            <w:r w:rsidRPr="00D62AF1">
              <w:rPr>
                <w:rFonts w:hint="eastAsia"/>
                <w:bCs/>
              </w:rPr>
              <w:t>万元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信息有效期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3</w:t>
            </w:r>
            <w:r w:rsidRPr="00D62AF1">
              <w:rPr>
                <w:rFonts w:hint="eastAsia"/>
                <w:bCs/>
              </w:rPr>
              <w:t>个月</w:t>
            </w:r>
          </w:p>
        </w:tc>
      </w:tr>
      <w:tr w:rsidR="00D62AF1" w:rsidRPr="00D62AF1" w:rsidTr="00BC7042">
        <w:trPr>
          <w:trHeight w:val="915"/>
        </w:trPr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  <w:r w:rsidRPr="00D62AF1">
              <w:rPr>
                <w:rFonts w:hint="eastAsia"/>
                <w:bCs/>
              </w:rPr>
              <w:t>备注</w:t>
            </w:r>
          </w:p>
        </w:tc>
        <w:tc>
          <w:tcPr>
            <w:tcW w:w="844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2AF1" w:rsidRPr="00D62AF1" w:rsidRDefault="00D62AF1" w:rsidP="00D62AF1">
            <w:pPr>
              <w:rPr>
                <w:bCs/>
              </w:rPr>
            </w:pPr>
          </w:p>
        </w:tc>
      </w:tr>
    </w:tbl>
    <w:p w:rsidR="00D62AF1" w:rsidRPr="00D62AF1" w:rsidRDefault="00D62AF1" w:rsidP="00D62AF1"/>
    <w:p w:rsidR="00D62AF1" w:rsidRDefault="00D62AF1"/>
    <w:sectPr w:rsidR="00D62AF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77"/>
    <w:rsid w:val="00025971"/>
    <w:rsid w:val="00464F77"/>
    <w:rsid w:val="005215AD"/>
    <w:rsid w:val="00697F03"/>
    <w:rsid w:val="00C31BF1"/>
    <w:rsid w:val="00D62AF1"/>
    <w:rsid w:val="00ED3996"/>
    <w:rsid w:val="00F45123"/>
    <w:rsid w:val="0DB0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qFormat/>
    <w:pPr>
      <w:framePr w:wrap="around" w:hAnchor="text" w:y="1"/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styleId="a5">
    <w:name w:val="Hyperlink"/>
    <w:basedOn w:val="a0"/>
    <w:rsid w:val="00D62A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qFormat/>
    <w:pPr>
      <w:framePr w:wrap="around" w:hAnchor="text" w:y="1"/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styleId="a5">
    <w:name w:val="Hyperlink"/>
    <w:basedOn w:val="a0"/>
    <w:rsid w:val="00D62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3813330569@139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559</Words>
  <Characters>3190</Characters>
  <Application>Microsoft Office Word</Application>
  <DocSecurity>0</DocSecurity>
  <Lines>26</Lines>
  <Paragraphs>7</Paragraphs>
  <ScaleCrop>false</ScaleCrop>
  <Company>微软中国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</cp:revision>
  <dcterms:created xsi:type="dcterms:W3CDTF">2014-10-29T12:08:00Z</dcterms:created>
  <dcterms:modified xsi:type="dcterms:W3CDTF">2019-05-28T02:03:00Z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